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0" w:type="dxa"/>
        <w:tblInd w:w="-601" w:type="dxa"/>
        <w:tblLook w:val="01E0"/>
      </w:tblPr>
      <w:tblGrid>
        <w:gridCol w:w="2514"/>
        <w:gridCol w:w="5600"/>
        <w:gridCol w:w="2646"/>
      </w:tblGrid>
      <w:tr w:rsidR="00872A46" w:rsidRPr="009C043C" w:rsidTr="00872A46">
        <w:trPr>
          <w:trHeight w:val="1843"/>
        </w:trPr>
        <w:tc>
          <w:tcPr>
            <w:tcW w:w="2522" w:type="dxa"/>
            <w:tcBorders>
              <w:bottom w:val="thinThickSmallGap" w:sz="24" w:space="0" w:color="auto"/>
            </w:tcBorders>
          </w:tcPr>
          <w:p w:rsidR="00872A46" w:rsidRPr="009C043C" w:rsidRDefault="00872A46" w:rsidP="00254B26">
            <w:pPr>
              <w:pStyle w:val="Heading2"/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iCs w:val="0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0</wp:posOffset>
                  </wp:positionV>
                  <wp:extent cx="914400" cy="1038225"/>
                  <wp:effectExtent l="19050" t="0" r="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2" w:type="dxa"/>
            <w:tcBorders>
              <w:bottom w:val="thinThickSmallGap" w:sz="24" w:space="0" w:color="auto"/>
            </w:tcBorders>
          </w:tcPr>
          <w:p w:rsidR="00872A46" w:rsidRDefault="00872A46" w:rsidP="00254B26">
            <w:pPr>
              <w:pStyle w:val="NoSpacing"/>
              <w:jc w:val="center"/>
              <w:rPr>
                <w:b/>
                <w:bCs/>
                <w:lang w:val="ro-RO"/>
              </w:rPr>
            </w:pPr>
          </w:p>
          <w:p w:rsidR="00872A46" w:rsidRPr="00977770" w:rsidRDefault="00872A46" w:rsidP="00254B26">
            <w:pPr>
              <w:pStyle w:val="NoSpacing"/>
              <w:jc w:val="center"/>
              <w:rPr>
                <w:b/>
                <w:bCs/>
                <w:lang w:val="ro-RO"/>
              </w:rPr>
            </w:pPr>
            <w:r w:rsidRPr="00977770">
              <w:rPr>
                <w:b/>
                <w:bCs/>
                <w:lang w:val="ro-RO"/>
              </w:rPr>
              <w:t xml:space="preserve">ROMÂNIA </w:t>
            </w:r>
          </w:p>
          <w:p w:rsidR="00872A46" w:rsidRPr="005419AC" w:rsidRDefault="00872A46" w:rsidP="00254B26">
            <w:pPr>
              <w:pStyle w:val="NoSpacing"/>
              <w:jc w:val="center"/>
              <w:rPr>
                <w:b/>
                <w:bCs/>
                <w:i/>
                <w:lang w:val="ro-RO"/>
              </w:rPr>
            </w:pPr>
            <w:r w:rsidRPr="005419AC">
              <w:rPr>
                <w:b/>
                <w:bCs/>
                <w:i/>
                <w:lang w:val="ro-RO"/>
              </w:rPr>
              <w:t>JUDEȚUL TIMIȘ</w:t>
            </w:r>
          </w:p>
          <w:p w:rsidR="00872A46" w:rsidRPr="00977770" w:rsidRDefault="00872A46" w:rsidP="00254B26">
            <w:pPr>
              <w:pStyle w:val="NoSpacing"/>
              <w:jc w:val="center"/>
              <w:rPr>
                <w:b/>
                <w:bCs/>
                <w:lang w:val="ro-RO"/>
              </w:rPr>
            </w:pPr>
            <w:r w:rsidRPr="00977770">
              <w:rPr>
                <w:b/>
                <w:bCs/>
                <w:lang w:val="ro-RO"/>
              </w:rPr>
              <w:t>COMUNA CURTEA</w:t>
            </w:r>
          </w:p>
          <w:p w:rsidR="00872A46" w:rsidRPr="005419AC" w:rsidRDefault="00872A46" w:rsidP="00254B26">
            <w:pPr>
              <w:pStyle w:val="NoSpacing"/>
              <w:jc w:val="center"/>
              <w:rPr>
                <w:b/>
                <w:bCs/>
                <w:i/>
                <w:lang w:val="ro-RO"/>
              </w:rPr>
            </w:pPr>
            <w:r w:rsidRPr="005419AC">
              <w:rPr>
                <w:b/>
                <w:bCs/>
                <w:i/>
                <w:lang w:val="ro-RO"/>
              </w:rPr>
              <w:t>TEL: 0256 334 612  FAX: 0256 334 748</w:t>
            </w:r>
          </w:p>
          <w:p w:rsidR="00872A46" w:rsidRPr="005419AC" w:rsidRDefault="00872A46" w:rsidP="00254B26">
            <w:pPr>
              <w:pStyle w:val="NoSpacing"/>
              <w:jc w:val="center"/>
              <w:rPr>
                <w:iCs/>
                <w:sz w:val="20"/>
                <w:szCs w:val="20"/>
                <w:lang w:val="ro-RO"/>
              </w:rPr>
            </w:pPr>
            <w:r w:rsidRPr="005419AC">
              <w:rPr>
                <w:iCs/>
                <w:sz w:val="20"/>
                <w:szCs w:val="20"/>
                <w:lang w:val="ro-RO"/>
              </w:rPr>
              <w:t>Email</w:t>
            </w:r>
            <w:r>
              <w:rPr>
                <w:iCs/>
                <w:sz w:val="20"/>
                <w:szCs w:val="20"/>
              </w:rPr>
              <w:t xml:space="preserve">: </w:t>
            </w:r>
            <w:r>
              <w:rPr>
                <w:iCs/>
                <w:sz w:val="20"/>
                <w:szCs w:val="20"/>
                <w:lang w:val="ro-RO"/>
              </w:rPr>
              <w:t>conta@primariacurtea.ro</w:t>
            </w:r>
          </w:p>
        </w:tc>
        <w:tc>
          <w:tcPr>
            <w:tcW w:w="2606" w:type="dxa"/>
            <w:tcBorders>
              <w:bottom w:val="thinThickSmallGap" w:sz="24" w:space="0" w:color="auto"/>
            </w:tcBorders>
          </w:tcPr>
          <w:p w:rsidR="00872A46" w:rsidRPr="009C043C" w:rsidRDefault="00872A46" w:rsidP="00254B26">
            <w:pPr>
              <w:pStyle w:val="Heading2"/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85825"/>
                  <wp:effectExtent l="19050" t="0" r="9525" b="0"/>
                  <wp:docPr id="1" name="Picture 1" descr="26 octombrie 2005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6 octombrie 2005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A46" w:rsidRDefault="00872A46" w:rsidP="00872A46">
      <w:pPr>
        <w:pStyle w:val="NormalWeb"/>
      </w:pPr>
      <w:proofErr w:type="gramStart"/>
      <w:r>
        <w:t>Nr.</w:t>
      </w:r>
      <w:proofErr w:type="gramEnd"/>
      <w:r>
        <w:t xml:space="preserve">             </w:t>
      </w:r>
      <w:proofErr w:type="gramStart"/>
      <w:r>
        <w:t>din</w:t>
      </w:r>
      <w:proofErr w:type="gramEnd"/>
      <w:r>
        <w:t xml:space="preserve"> </w:t>
      </w:r>
    </w:p>
    <w:p w:rsidR="000C108B" w:rsidRDefault="00872A46" w:rsidP="000C108B">
      <w:pPr>
        <w:pStyle w:val="NormalWeb"/>
        <w:jc w:val="center"/>
        <w:rPr>
          <w:b/>
        </w:rPr>
      </w:pPr>
      <w:r w:rsidRPr="00872A46">
        <w:rPr>
          <w:b/>
        </w:rPr>
        <w:t>PROIECT DE BUGET 2021</w:t>
      </w:r>
      <w:r w:rsidR="000C108B">
        <w:rPr>
          <w:b/>
        </w:rPr>
        <w:t>-</w:t>
      </w:r>
      <w:r w:rsidRPr="00872A46">
        <w:rPr>
          <w:b/>
        </w:rPr>
        <w:t xml:space="preserve">pentru </w:t>
      </w:r>
      <w:proofErr w:type="spellStart"/>
      <w:r w:rsidRPr="00872A46">
        <w:rPr>
          <w:b/>
        </w:rPr>
        <w:t>consultare</w:t>
      </w:r>
      <w:proofErr w:type="spellEnd"/>
      <w:r w:rsidRPr="00872A46">
        <w:rPr>
          <w:b/>
        </w:rPr>
        <w:t xml:space="preserve"> </w:t>
      </w:r>
      <w:proofErr w:type="spellStart"/>
      <w:r w:rsidRPr="00872A46">
        <w:rPr>
          <w:b/>
        </w:rPr>
        <w:t>publica</w:t>
      </w:r>
      <w:proofErr w:type="spellEnd"/>
    </w:p>
    <w:p w:rsidR="00872A46" w:rsidRPr="00872A46" w:rsidRDefault="00872A46" w:rsidP="00872A46">
      <w:pPr>
        <w:pStyle w:val="NormalWeb"/>
        <w:jc w:val="center"/>
        <w:rPr>
          <w:b/>
        </w:rPr>
      </w:pPr>
      <w:proofErr w:type="spellStart"/>
      <w:proofErr w:type="gramStart"/>
      <w:r>
        <w:rPr>
          <w:b/>
        </w:rPr>
        <w:t>afisat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astazi</w:t>
      </w:r>
      <w:proofErr w:type="spellEnd"/>
      <w:r>
        <w:rPr>
          <w:b/>
        </w:rPr>
        <w:t xml:space="preserve"> 11 </w:t>
      </w:r>
      <w:proofErr w:type="spellStart"/>
      <w:r>
        <w:rPr>
          <w:b/>
        </w:rPr>
        <w:t>martie</w:t>
      </w:r>
      <w:proofErr w:type="spellEnd"/>
      <w:r>
        <w:rPr>
          <w:b/>
        </w:rPr>
        <w:t xml:space="preserve"> 2021 la </w:t>
      </w:r>
      <w:proofErr w:type="spellStart"/>
      <w:r>
        <w:rPr>
          <w:b/>
        </w:rPr>
        <w:t>avizierul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Comunei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Curtea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sediul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primariei</w:t>
      </w:r>
      <w:proofErr w:type="spellEnd"/>
    </w:p>
    <w:p w:rsidR="00872A46" w:rsidRDefault="00872A46" w:rsidP="00872A46">
      <w:pPr>
        <w:pStyle w:val="NormalWeb"/>
        <w:jc w:val="both"/>
      </w:pPr>
      <w:r>
        <w:t xml:space="preserve">          </w:t>
      </w:r>
      <w:proofErr w:type="gramStart"/>
      <w:r>
        <w:t xml:space="preserve">In </w:t>
      </w:r>
      <w:proofErr w:type="spellStart"/>
      <w:r>
        <w:t>Monitorul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al </w:t>
      </w:r>
      <w:proofErr w:type="spellStart"/>
      <w:r>
        <w:t>Romaniei</w:t>
      </w:r>
      <w:proofErr w:type="spellEnd"/>
      <w:r>
        <w:t xml:space="preserve">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publicata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</w:t>
      </w:r>
      <w:proofErr w:type="spellStart"/>
      <w:r>
        <w:t>bugetului</w:t>
      </w:r>
      <w:proofErr w:type="spellEnd"/>
      <w:r>
        <w:t xml:space="preserve"> se stat </w:t>
      </w:r>
      <w:proofErr w:type="spellStart"/>
      <w:r>
        <w:t>pe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2021 - nr.</w:t>
      </w:r>
      <w:proofErr w:type="gramEnd"/>
      <w:r>
        <w:t xml:space="preserve"> 15/08.03.2021.</w:t>
      </w:r>
    </w:p>
    <w:p w:rsidR="00872A46" w:rsidRDefault="00872A46" w:rsidP="00872A46">
      <w:pPr>
        <w:pStyle w:val="NormalWeb"/>
        <w:jc w:val="both"/>
      </w:pPr>
      <w:r>
        <w:t xml:space="preserve">         </w:t>
      </w:r>
      <w:proofErr w:type="gramStart"/>
      <w:r>
        <w:t>Conform</w:t>
      </w:r>
      <w:proofErr w:type="gramEnd"/>
      <w:r>
        <w:t xml:space="preserve"> </w:t>
      </w:r>
      <w:proofErr w:type="spellStart"/>
      <w:r>
        <w:t>prevederilor</w:t>
      </w:r>
      <w:proofErr w:type="spellEnd"/>
      <w:r>
        <w:t xml:space="preserve"> din </w:t>
      </w:r>
      <w:proofErr w:type="spellStart"/>
      <w:r>
        <w:t>Legea</w:t>
      </w:r>
      <w:proofErr w:type="spellEnd"/>
      <w:r>
        <w:t xml:space="preserve"> nr. 273/2006, Art.39, </w:t>
      </w:r>
      <w:proofErr w:type="spellStart"/>
      <w:r>
        <w:t>alin</w:t>
      </w:r>
      <w:proofErr w:type="spellEnd"/>
      <w:r>
        <w:t xml:space="preserve"> (6) "</w:t>
      </w:r>
      <w:proofErr w:type="spellStart"/>
      <w:r>
        <w:t>Proiectele</w:t>
      </w:r>
      <w:proofErr w:type="spellEnd"/>
      <w:r>
        <w:t xml:space="preserve"> de </w:t>
      </w:r>
      <w:proofErr w:type="spellStart"/>
      <w:r>
        <w:t>buget</w:t>
      </w:r>
      <w:proofErr w:type="spellEnd"/>
      <w:r>
        <w:t xml:space="preserve"> .... </w:t>
      </w:r>
      <w:proofErr w:type="gramStart"/>
      <w:r>
        <w:t>se</w:t>
      </w:r>
      <w:proofErr w:type="gramEnd"/>
      <w:r>
        <w:t xml:space="preserve"> </w:t>
      </w:r>
      <w:proofErr w:type="spellStart"/>
      <w:r>
        <w:t>aproba</w:t>
      </w:r>
      <w:proofErr w:type="spellEnd"/>
      <w:r>
        <w:t xml:space="preserve"> de </w:t>
      </w:r>
      <w:proofErr w:type="spellStart"/>
      <w:r>
        <w:t>autoritatile</w:t>
      </w:r>
      <w:proofErr w:type="spellEnd"/>
      <w:r>
        <w:t xml:space="preserve"> deliberative in </w:t>
      </w:r>
      <w:proofErr w:type="spellStart"/>
      <w:r>
        <w:t>termen</w:t>
      </w:r>
      <w:proofErr w:type="spellEnd"/>
      <w:r>
        <w:t xml:space="preserve"> de maximum 45 de </w:t>
      </w:r>
      <w:proofErr w:type="spellStart"/>
      <w:r>
        <w:t>zile</w:t>
      </w:r>
      <w:proofErr w:type="spellEnd"/>
      <w:r>
        <w:t xml:space="preserve"> de la data </w:t>
      </w:r>
      <w:proofErr w:type="spellStart"/>
      <w:r>
        <w:t>publicarii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</w:t>
      </w:r>
      <w:proofErr w:type="spellStart"/>
      <w:r>
        <w:t>bugetului</w:t>
      </w:r>
      <w:proofErr w:type="spellEnd"/>
      <w:r>
        <w:t xml:space="preserve"> de stat in </w:t>
      </w:r>
      <w:proofErr w:type="spellStart"/>
      <w:r>
        <w:t>Monitorul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al </w:t>
      </w:r>
      <w:proofErr w:type="spellStart"/>
      <w:r>
        <w:t>Romaniei</w:t>
      </w:r>
      <w:proofErr w:type="spellEnd"/>
      <w:r>
        <w:t xml:space="preserve">, </w:t>
      </w:r>
      <w:proofErr w:type="spellStart"/>
      <w:r>
        <w:t>Partea</w:t>
      </w:r>
      <w:proofErr w:type="spellEnd"/>
      <w:r>
        <w:t xml:space="preserve"> I".</w:t>
      </w:r>
    </w:p>
    <w:p w:rsidR="00872A46" w:rsidRDefault="00872A46" w:rsidP="00872A46">
      <w:pPr>
        <w:pStyle w:val="NormalWeb"/>
        <w:jc w:val="both"/>
      </w:pPr>
      <w:r>
        <w:t xml:space="preserve">           In </w:t>
      </w:r>
      <w:proofErr w:type="spellStart"/>
      <w:r>
        <w:t>temeiul</w:t>
      </w:r>
      <w:proofErr w:type="spellEnd"/>
      <w:r>
        <w:t xml:space="preserve"> </w:t>
      </w:r>
      <w:proofErr w:type="spellStart"/>
      <w:r>
        <w:t>dispozitiilor</w:t>
      </w:r>
      <w:proofErr w:type="spellEnd"/>
      <w:r>
        <w:t xml:space="preserve"> din </w:t>
      </w:r>
      <w:proofErr w:type="spellStart"/>
      <w:r>
        <w:t>Legea</w:t>
      </w:r>
      <w:proofErr w:type="spellEnd"/>
      <w:r>
        <w:t xml:space="preserve"> nr. </w:t>
      </w:r>
      <w:proofErr w:type="gramStart"/>
      <w:r>
        <w:t xml:space="preserve">52/21.01.2003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transpartenta</w:t>
      </w:r>
      <w:proofErr w:type="spellEnd"/>
      <w:r>
        <w:t xml:space="preserve"> </w:t>
      </w:r>
      <w:proofErr w:type="spellStart"/>
      <w:r>
        <w:t>decizionala</w:t>
      </w:r>
      <w:proofErr w:type="spellEnd"/>
      <w:r>
        <w:t xml:space="preserve"> in </w:t>
      </w:r>
      <w:proofErr w:type="spellStart"/>
      <w:r>
        <w:t>administratia</w:t>
      </w:r>
      <w:proofErr w:type="spellEnd"/>
      <w:r>
        <w:t xml:space="preserve"> </w:t>
      </w:r>
      <w:proofErr w:type="spellStart"/>
      <w:r>
        <w:t>publica</w:t>
      </w:r>
      <w:proofErr w:type="spellEnd"/>
      <w:r>
        <w:t xml:space="preserve">, care </w:t>
      </w:r>
      <w:proofErr w:type="spellStart"/>
      <w:r>
        <w:t>stipulează</w:t>
      </w:r>
      <w:proofErr w:type="spellEnd"/>
      <w:r>
        <w:t xml:space="preserve"> la Art.</w:t>
      </w:r>
      <w:proofErr w:type="gramEnd"/>
      <w:r>
        <w:t xml:space="preserve"> 6, </w:t>
      </w:r>
      <w:proofErr w:type="spellStart"/>
      <w:r>
        <w:t>alin</w:t>
      </w:r>
      <w:proofErr w:type="spellEnd"/>
      <w:r>
        <w:t xml:space="preserve"> (1) "in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procedurilor</w:t>
      </w:r>
      <w:proofErr w:type="spellEnd"/>
      <w:r>
        <w:t xml:space="preserve"> de </w:t>
      </w:r>
      <w:proofErr w:type="spellStart"/>
      <w:r>
        <w:t>elaborare</w:t>
      </w:r>
      <w:proofErr w:type="spellEnd"/>
      <w:r>
        <w:t xml:space="preserve"> a </w:t>
      </w:r>
      <w:proofErr w:type="spellStart"/>
      <w:r>
        <w:t>proiectelor</w:t>
      </w:r>
      <w:proofErr w:type="spellEnd"/>
      <w:r>
        <w:t xml:space="preserve"> de </w:t>
      </w:r>
      <w:proofErr w:type="spellStart"/>
      <w:r>
        <w:t>acte</w:t>
      </w:r>
      <w:proofErr w:type="spellEnd"/>
      <w:r>
        <w:t xml:space="preserve"> normative </w:t>
      </w:r>
      <w:proofErr w:type="spellStart"/>
      <w:r>
        <w:t>autoritatea</w:t>
      </w:r>
      <w:proofErr w:type="spellEnd"/>
      <w:r>
        <w:t xml:space="preserve"> </w:t>
      </w:r>
      <w:proofErr w:type="spellStart"/>
      <w:r>
        <w:t>administratiei</w:t>
      </w:r>
      <w:proofErr w:type="spellEnd"/>
      <w:r>
        <w:t xml:space="preserve"> </w:t>
      </w:r>
      <w:proofErr w:type="spellStart"/>
      <w:r>
        <w:t>publice</w:t>
      </w:r>
      <w:proofErr w:type="spellEnd"/>
      <w:r>
        <w:t xml:space="preserve"> are </w:t>
      </w:r>
      <w:proofErr w:type="spellStart"/>
      <w:r>
        <w:t>obligatia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publice</w:t>
      </w:r>
      <w:proofErr w:type="spellEnd"/>
      <w:r>
        <w:t xml:space="preserve"> un </w:t>
      </w:r>
      <w:proofErr w:type="spellStart"/>
      <w:r>
        <w:t>anunt</w:t>
      </w:r>
      <w:proofErr w:type="spellEnd"/>
      <w:r>
        <w:t xml:space="preserve"> </w:t>
      </w:r>
      <w:proofErr w:type="spellStart"/>
      <w:r>
        <w:t>referitor</w:t>
      </w:r>
      <w:proofErr w:type="spellEnd"/>
      <w:r>
        <w:t xml:space="preserve"> la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actiune</w:t>
      </w:r>
      <w:proofErr w:type="spellEnd"/>
      <w:r>
        <w:t xml:space="preserve"> in site-</w:t>
      </w:r>
      <w:proofErr w:type="spellStart"/>
      <w:r>
        <w:t>ul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-l </w:t>
      </w:r>
      <w:proofErr w:type="spellStart"/>
      <w:r>
        <w:t>afiseze</w:t>
      </w:r>
      <w:proofErr w:type="spellEnd"/>
      <w:r>
        <w:t xml:space="preserve"> la </w:t>
      </w:r>
      <w:proofErr w:type="spellStart"/>
      <w:r>
        <w:t>sediul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, </w:t>
      </w:r>
      <w:proofErr w:type="spellStart"/>
      <w:r>
        <w:t>intr</w:t>
      </w:r>
      <w:proofErr w:type="spellEnd"/>
      <w:r>
        <w:t xml:space="preserve">-un </w:t>
      </w:r>
      <w:proofErr w:type="spellStart"/>
      <w:r>
        <w:t>spatiu</w:t>
      </w:r>
      <w:proofErr w:type="spellEnd"/>
      <w:r>
        <w:t xml:space="preserve"> </w:t>
      </w:r>
      <w:proofErr w:type="spellStart"/>
      <w:r>
        <w:t>accesibil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-l </w:t>
      </w:r>
      <w:proofErr w:type="spellStart"/>
      <w:r>
        <w:t>transmita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mass - media </w:t>
      </w:r>
      <w:proofErr w:type="spellStart"/>
      <w:r>
        <w:t>centrala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locala</w:t>
      </w:r>
      <w:proofErr w:type="spellEnd"/>
      <w:r>
        <w:t xml:space="preserve">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...." </w:t>
      </w:r>
      <w:proofErr w:type="spellStart"/>
      <w:r>
        <w:t>iar</w:t>
      </w:r>
      <w:proofErr w:type="spellEnd"/>
      <w:r>
        <w:t xml:space="preserve"> la </w:t>
      </w:r>
      <w:proofErr w:type="spellStart"/>
      <w:r>
        <w:t>alin</w:t>
      </w:r>
      <w:proofErr w:type="spellEnd"/>
      <w:r>
        <w:t xml:space="preserve"> (7) </w:t>
      </w:r>
      <w:proofErr w:type="spellStart"/>
      <w:r>
        <w:t>prevede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"</w:t>
      </w:r>
      <w:proofErr w:type="spellStart"/>
      <w:r>
        <w:t>Autoritatea</w:t>
      </w:r>
      <w:proofErr w:type="spellEnd"/>
      <w:r>
        <w:t xml:space="preserve"> </w:t>
      </w:r>
      <w:proofErr w:type="spellStart"/>
      <w:r>
        <w:t>publica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decida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intalniri</w:t>
      </w:r>
      <w:proofErr w:type="spellEnd"/>
      <w:r>
        <w:t xml:space="preserve"> in care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dezbata</w:t>
      </w:r>
      <w:proofErr w:type="spellEnd"/>
      <w:r>
        <w:t xml:space="preserve"> public </w:t>
      </w:r>
      <w:proofErr w:type="spellStart"/>
      <w:r>
        <w:t>proiectul</w:t>
      </w:r>
      <w:proofErr w:type="spellEnd"/>
      <w:r>
        <w:t xml:space="preserve"> de act </w:t>
      </w:r>
      <w:proofErr w:type="spellStart"/>
      <w:r>
        <w:t>normativ</w:t>
      </w:r>
      <w:proofErr w:type="spellEnd"/>
      <w:r>
        <w:t xml:space="preserve"> ...."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asemenea</w:t>
      </w:r>
      <w:proofErr w:type="spellEnd"/>
      <w:r>
        <w:t xml:space="preserve"> ale </w:t>
      </w:r>
      <w:proofErr w:type="spellStart"/>
      <w:r>
        <w:t>legii</w:t>
      </w:r>
      <w:proofErr w:type="spellEnd"/>
      <w:r>
        <w:t xml:space="preserve"> 273/2006 care </w:t>
      </w:r>
      <w:proofErr w:type="spellStart"/>
      <w:r>
        <w:t>prevede</w:t>
      </w:r>
      <w:proofErr w:type="spellEnd"/>
      <w:r>
        <w:t xml:space="preserve"> la Art. 8 </w:t>
      </w:r>
      <w:proofErr w:type="spellStart"/>
      <w:r>
        <w:t>că</w:t>
      </w:r>
      <w:proofErr w:type="spellEnd"/>
      <w:r>
        <w:t xml:space="preserve">: </w:t>
      </w:r>
      <w:proofErr w:type="spellStart"/>
      <w:r>
        <w:t>procesul</w:t>
      </w:r>
      <w:proofErr w:type="spellEnd"/>
      <w:r>
        <w:t xml:space="preserve"> </w:t>
      </w:r>
      <w:proofErr w:type="spellStart"/>
      <w:r>
        <w:t>bugetar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deschis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transparent,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realizandu</w:t>
      </w:r>
      <w:proofErr w:type="spellEnd"/>
      <w:r>
        <w:t xml:space="preserve">-se </w:t>
      </w:r>
      <w:proofErr w:type="spellStart"/>
      <w:r>
        <w:t>prin</w:t>
      </w:r>
      <w:proofErr w:type="spellEnd"/>
      <w:r>
        <w:t xml:space="preserve"> "</w:t>
      </w:r>
      <w:proofErr w:type="spellStart"/>
      <w:r>
        <w:t>dezbatere</w:t>
      </w:r>
      <w:proofErr w:type="spellEnd"/>
      <w:r>
        <w:t xml:space="preserve"> </w:t>
      </w:r>
      <w:proofErr w:type="spellStart"/>
      <w:r>
        <w:t>publica</w:t>
      </w:r>
      <w:proofErr w:type="spellEnd"/>
      <w:r>
        <w:t xml:space="preserve"> a </w:t>
      </w:r>
      <w:proofErr w:type="spellStart"/>
      <w:r>
        <w:t>proiectului</w:t>
      </w:r>
      <w:proofErr w:type="spellEnd"/>
      <w:r>
        <w:t xml:space="preserve"> de </w:t>
      </w:r>
      <w:proofErr w:type="spellStart"/>
      <w:r>
        <w:t>buget</w:t>
      </w:r>
      <w:proofErr w:type="spellEnd"/>
      <w:r>
        <w:t xml:space="preserve"> local, cu </w:t>
      </w:r>
      <w:proofErr w:type="spellStart"/>
      <w:r>
        <w:t>prilejul</w:t>
      </w:r>
      <w:proofErr w:type="spellEnd"/>
      <w:r>
        <w:t xml:space="preserve"> </w:t>
      </w:r>
      <w:proofErr w:type="spellStart"/>
      <w:r>
        <w:t>aprobarii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",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a se </w:t>
      </w:r>
      <w:proofErr w:type="spellStart"/>
      <w:r>
        <w:t>publica</w:t>
      </w:r>
      <w:proofErr w:type="spellEnd"/>
      <w:r>
        <w:t xml:space="preserve"> </w:t>
      </w:r>
      <w:proofErr w:type="spellStart"/>
      <w:r>
        <w:t>proiectul</w:t>
      </w:r>
      <w:proofErr w:type="spellEnd"/>
      <w:r>
        <w:t xml:space="preserve"> de </w:t>
      </w:r>
      <w:proofErr w:type="spellStart"/>
      <w:r>
        <w:t>buget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2021, </w:t>
      </w:r>
      <w:proofErr w:type="spellStart"/>
      <w:r>
        <w:t>precum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dezbateri</w:t>
      </w:r>
      <w:proofErr w:type="spellEnd"/>
      <w:r>
        <w:t xml:space="preserve"> </w:t>
      </w:r>
      <w:proofErr w:type="spellStart"/>
      <w:r>
        <w:t>publice</w:t>
      </w:r>
      <w:proofErr w:type="spellEnd"/>
      <w:r>
        <w:t xml:space="preserve"> a </w:t>
      </w:r>
      <w:proofErr w:type="spellStart"/>
      <w:r>
        <w:t>acestuia</w:t>
      </w:r>
      <w:proofErr w:type="spellEnd"/>
      <w:r>
        <w:t xml:space="preserve"> </w:t>
      </w:r>
      <w:proofErr w:type="spellStart"/>
      <w:r>
        <w:t>inainte</w:t>
      </w:r>
      <w:proofErr w:type="spellEnd"/>
      <w:r>
        <w:t xml:space="preserve"> de a </w:t>
      </w:r>
      <w:proofErr w:type="spellStart"/>
      <w:r>
        <w:t>fi</w:t>
      </w:r>
      <w:proofErr w:type="spellEnd"/>
      <w:r>
        <w:t xml:space="preserve"> </w:t>
      </w:r>
      <w:proofErr w:type="spellStart"/>
      <w:r>
        <w:t>supus</w:t>
      </w:r>
      <w:proofErr w:type="spellEnd"/>
      <w:r>
        <w:t xml:space="preserve"> </w:t>
      </w:r>
      <w:proofErr w:type="spellStart"/>
      <w:r>
        <w:t>aprobarii</w:t>
      </w:r>
      <w:proofErr w:type="spellEnd"/>
      <w:r>
        <w:t xml:space="preserve"> </w:t>
      </w:r>
      <w:proofErr w:type="spellStart"/>
      <w:r>
        <w:t>consiliului</w:t>
      </w:r>
      <w:proofErr w:type="spellEnd"/>
      <w:r>
        <w:t xml:space="preserve"> local.</w:t>
      </w:r>
    </w:p>
    <w:p w:rsidR="00872A46" w:rsidRDefault="00872A46" w:rsidP="00872A46">
      <w:pPr>
        <w:pStyle w:val="NormalWeb"/>
        <w:jc w:val="both"/>
      </w:pPr>
      <w:r>
        <w:t xml:space="preserve">           In </w:t>
      </w:r>
      <w:proofErr w:type="spellStart"/>
      <w:r>
        <w:t>situati</w:t>
      </w:r>
      <w:r w:rsidR="006B1ECD">
        <w:t>a</w:t>
      </w:r>
      <w:proofErr w:type="spellEnd"/>
      <w:r>
        <w:t xml:space="preserve"> actual</w:t>
      </w:r>
      <w:r w:rsidR="006B1ECD">
        <w:t>a</w:t>
      </w:r>
      <w:r>
        <w:t xml:space="preserve"> , a </w:t>
      </w:r>
      <w:proofErr w:type="spellStart"/>
      <w:r>
        <w:t>pandemiei</w:t>
      </w:r>
      <w:proofErr w:type="spellEnd"/>
      <w:r>
        <w:t xml:space="preserve"> cu </w:t>
      </w:r>
      <w:proofErr w:type="spellStart"/>
      <w:r>
        <w:t>virusul</w:t>
      </w:r>
      <w:proofErr w:type="spellEnd"/>
      <w:r>
        <w:t xml:space="preserve"> COVID 19, </w:t>
      </w:r>
      <w:proofErr w:type="spellStart"/>
      <w:r>
        <w:t>opiniile</w:t>
      </w:r>
      <w:proofErr w:type="spellEnd"/>
      <w:r>
        <w:t xml:space="preserve">, </w:t>
      </w:r>
      <w:proofErr w:type="spellStart"/>
      <w:r>
        <w:t>propunerile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luata</w:t>
      </w:r>
      <w:proofErr w:type="spellEnd"/>
      <w:r>
        <w:t xml:space="preserve"> in </w:t>
      </w:r>
      <w:proofErr w:type="spellStart"/>
      <w:r>
        <w:t>considerare</w:t>
      </w:r>
      <w:proofErr w:type="spellEnd"/>
      <w:r>
        <w:t xml:space="preserve"> , </w:t>
      </w:r>
      <w:proofErr w:type="spellStart"/>
      <w:r>
        <w:t>aduse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cetatenilor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asteptate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de e-mail </w:t>
      </w:r>
      <w:hyperlink r:id="rId6" w:history="1">
        <w:r w:rsidRPr="00BD6B39">
          <w:rPr>
            <w:rStyle w:val="Hyperlink"/>
          </w:rPr>
          <w:t>conta@primariacurtea.ro</w:t>
        </w:r>
      </w:hyperlink>
      <w:r>
        <w:t xml:space="preserve"> cat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sesizari</w:t>
      </w:r>
      <w:proofErr w:type="spellEnd"/>
      <w:r>
        <w:t xml:space="preserve"> </w:t>
      </w:r>
      <w:proofErr w:type="spellStart"/>
      <w:r>
        <w:t>scrise</w:t>
      </w:r>
      <w:proofErr w:type="spellEnd"/>
      <w:r>
        <w:t xml:space="preserve"> </w:t>
      </w:r>
      <w:proofErr w:type="spellStart"/>
      <w:r>
        <w:t>depuse</w:t>
      </w:r>
      <w:proofErr w:type="spellEnd"/>
      <w:r>
        <w:t xml:space="preserve"> la </w:t>
      </w:r>
      <w:proofErr w:type="spellStart"/>
      <w:r>
        <w:t>registratura</w:t>
      </w:r>
      <w:proofErr w:type="spellEnd"/>
      <w:r>
        <w:t xml:space="preserve"> </w:t>
      </w:r>
      <w:proofErr w:type="spellStart"/>
      <w:r>
        <w:t>institutiei</w:t>
      </w:r>
      <w:proofErr w:type="spellEnd"/>
      <w:r>
        <w:t>.</w:t>
      </w:r>
    </w:p>
    <w:p w:rsidR="00872A46" w:rsidRDefault="00872A46" w:rsidP="00872A46">
      <w:pPr>
        <w:pStyle w:val="NormalWeb"/>
        <w:jc w:val="both"/>
      </w:pPr>
      <w:r>
        <w:t xml:space="preserve">        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din </w:t>
      </w:r>
      <w:proofErr w:type="spellStart"/>
      <w:r>
        <w:t>Legea</w:t>
      </w:r>
      <w:proofErr w:type="spellEnd"/>
      <w:r>
        <w:t xml:space="preserve"> nr. 273/2006 -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finantele</w:t>
      </w:r>
      <w:proofErr w:type="spellEnd"/>
      <w:r>
        <w:t xml:space="preserve"> </w:t>
      </w:r>
      <w:proofErr w:type="spellStart"/>
      <w:r>
        <w:t>publice</w:t>
      </w:r>
      <w:proofErr w:type="spellEnd"/>
      <w:r>
        <w:t xml:space="preserve"> locale,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contextul</w:t>
      </w:r>
      <w:proofErr w:type="spellEnd"/>
      <w:r>
        <w:t xml:space="preserve"> </w:t>
      </w:r>
      <w:proofErr w:type="spellStart"/>
      <w:r>
        <w:t>dispozitiilor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 </w:t>
      </w:r>
      <w:proofErr w:type="spellStart"/>
      <w:r>
        <w:t>mentionate</w:t>
      </w:r>
      <w:proofErr w:type="spellEnd"/>
      <w:r>
        <w:t xml:space="preserve"> anterior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prezentam</w:t>
      </w:r>
      <w:proofErr w:type="spellEnd"/>
      <w:r>
        <w:t xml:space="preserve"> </w:t>
      </w:r>
      <w:proofErr w:type="spellStart"/>
      <w:r>
        <w:t>structura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bugetului</w:t>
      </w:r>
      <w:proofErr w:type="spellEnd"/>
      <w:r>
        <w:t xml:space="preserve"> local al </w:t>
      </w:r>
      <w:proofErr w:type="spellStart"/>
      <w:r w:rsidR="006B1ECD">
        <w:t>comunei</w:t>
      </w:r>
      <w:proofErr w:type="spellEnd"/>
      <w:r w:rsidR="006B1ECD">
        <w:t xml:space="preserve"> </w:t>
      </w:r>
      <w:proofErr w:type="spellStart"/>
      <w:r w:rsidR="006B1ECD">
        <w:t>Curtea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2021 </w:t>
      </w:r>
      <w:proofErr w:type="spellStart"/>
      <w:r>
        <w:t>pe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destinatii</w:t>
      </w:r>
      <w:proofErr w:type="spellEnd"/>
      <w:r>
        <w:t>.</w:t>
      </w:r>
    </w:p>
    <w:p w:rsidR="005944D0" w:rsidRDefault="00872A46">
      <w:r>
        <w:t xml:space="preserve">             PRIMAR,                                                                                        INTOCMIT, CONTABIL,</w:t>
      </w:r>
    </w:p>
    <w:p w:rsidR="00872A46" w:rsidRDefault="00872A46">
      <w:proofErr w:type="spellStart"/>
      <w:r>
        <w:t>Marinel-Ovidiu</w:t>
      </w:r>
      <w:proofErr w:type="spellEnd"/>
      <w:r>
        <w:t xml:space="preserve"> CRACIUNESCU                                                                        </w:t>
      </w:r>
      <w:proofErr w:type="spellStart"/>
      <w:r>
        <w:t>Oana</w:t>
      </w:r>
      <w:proofErr w:type="spellEnd"/>
      <w:r>
        <w:t xml:space="preserve"> OROS</w:t>
      </w:r>
    </w:p>
    <w:sectPr w:rsidR="00872A46" w:rsidSect="006A08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2A46"/>
    <w:rsid w:val="000C108B"/>
    <w:rsid w:val="006A08F9"/>
    <w:rsid w:val="006B1ECD"/>
    <w:rsid w:val="006E6BF9"/>
    <w:rsid w:val="00872A46"/>
    <w:rsid w:val="008F618C"/>
    <w:rsid w:val="00A15F30"/>
    <w:rsid w:val="00C0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8F9"/>
  </w:style>
  <w:style w:type="paragraph" w:styleId="Heading2">
    <w:name w:val="heading 2"/>
    <w:basedOn w:val="Normal"/>
    <w:next w:val="Normal"/>
    <w:link w:val="Heading2Char"/>
    <w:qFormat/>
    <w:rsid w:val="00872A4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2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72A4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oSpacing">
    <w:name w:val="No Spacing"/>
    <w:qFormat/>
    <w:rsid w:val="00872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A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A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6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@primariacurtea.ro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</dc:creator>
  <cp:lastModifiedBy>Oana</cp:lastModifiedBy>
  <cp:revision>2</cp:revision>
  <cp:lastPrinted>2021-03-25T09:14:00Z</cp:lastPrinted>
  <dcterms:created xsi:type="dcterms:W3CDTF">2021-03-25T09:00:00Z</dcterms:created>
  <dcterms:modified xsi:type="dcterms:W3CDTF">2021-03-25T09:14:00Z</dcterms:modified>
</cp:coreProperties>
</file>